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Le contrat suivant est établi entre :</w:t>
      </w:r>
    </w:p>
    <w:p>
      <w:pPr>
        <w:pStyle w:val="Normal"/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SCEA LA FERME DU LOUP BLANC, 1 le loup blanc 78910 représenté par Maxime Almeida</w:t>
      </w:r>
    </w:p>
    <w:p>
      <w:pPr>
        <w:pStyle w:val="Normal"/>
        <w:spacing w:before="0" w:after="0"/>
        <w:rPr/>
      </w:pPr>
      <w:hyperlink r:id="rId2">
        <w:r>
          <w:rPr>
            <w:rStyle w:val="LienInternet"/>
            <w:rFonts w:ascii="Arial" w:hAnsi="Arial"/>
            <w:sz w:val="21"/>
            <w:szCs w:val="21"/>
          </w:rPr>
          <w:t>lafermeduloupblanc@orange.fr</w:t>
        </w:r>
      </w:hyperlink>
      <w:r>
        <w:rPr>
          <w:rFonts w:ascii="Arial" w:hAnsi="Arial"/>
          <w:sz w:val="21"/>
          <w:szCs w:val="21"/>
        </w:rPr>
        <w:t xml:space="preserve"> / 0603586651</w:t>
      </w:r>
    </w:p>
    <w:p>
      <w:pPr>
        <w:pStyle w:val="Normal"/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Et</w:t>
      </w:r>
    </w:p>
    <w:p>
      <w:pPr>
        <w:pStyle w:val="Normal"/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 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Nom, pr</w:t>
      </w:r>
      <w:r>
        <w:rPr>
          <w:rFonts w:ascii="Arial" w:hAnsi="Arial"/>
          <w:sz w:val="21"/>
          <w:szCs w:val="21"/>
        </w:rPr>
        <w:t>énom :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Adresse complète :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Adhérent(e) de l’AMAP </w:t>
      </w:r>
      <w:r>
        <w:rPr>
          <w:rFonts w:ascii="Arial" w:hAnsi="Arial"/>
          <w:sz w:val="21"/>
          <w:szCs w:val="21"/>
        </w:rPr>
        <w:t>Le Panier d’Albert à 92380 Garches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Pour la fourniture d’œufs en production biologique de race Marans.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u w:val="single"/>
        </w:rPr>
        <w:t>Engagement du producteur :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Fournir les œufs aux dates et horaires convenus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Fournir le nombre d’œufs prévu sauf cas exceptionnel 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Encaisser les chèques aux dates convenues avec les amapiens(iennes)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u w:val="single"/>
        </w:rPr>
        <w:t>Engagement de l’adhérent(e) :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S’engager sur un nombre d’œuf</w:t>
      </w:r>
      <w:r>
        <w:rPr>
          <w:rFonts w:ascii="Arial" w:hAnsi="Arial"/>
          <w:sz w:val="21"/>
          <w:szCs w:val="21"/>
        </w:rPr>
        <w:t>s</w:t>
      </w:r>
      <w:r>
        <w:rPr>
          <w:rFonts w:ascii="Arial" w:hAnsi="Arial"/>
          <w:sz w:val="21"/>
          <w:szCs w:val="21"/>
        </w:rPr>
        <w:t xml:space="preserve"> en début de contrat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Venir récupérer ses œufs lors des livraisons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Pré financer les commandes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u w:val="single"/>
        </w:rPr>
        <w:t>Conditionnement :</w:t>
      </w:r>
      <w:r>
        <w:rPr>
          <w:rFonts w:ascii="Arial" w:hAnsi="Arial"/>
          <w:sz w:val="21"/>
          <w:szCs w:val="21"/>
        </w:rPr>
        <w:t xml:space="preserve"> œufs en alvéoles de 30, pensez à ramener vos boites (possibilité d’en fournir lors de la première livraison). Les œufs ne sont pas calibrés, il peut donc y avoir différentes tailles.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u w:val="single"/>
        </w:rPr>
        <w:t>Dates de livraison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16 et 30 octobre, 13 et 27 novembre, 11 décembre, 8 et 22 janvier, 5 et 19 février, 5 et 19 mars, 2, 16 et 30 avril, 14 et 28 mai, 11 et 25 juin, 9 juillet, 17 septembre.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mc:AlternateContent>
          <mc:Choice Requires="wps">
            <w:drawing>
              <wp:anchor behindDoc="0" distT="0" distB="28575" distL="0" distR="28575" simplePos="0" locked="0" layoutInCell="1" allowOverlap="1" relativeHeight="2">
                <wp:simplePos x="0" y="0"/>
                <wp:positionH relativeFrom="column">
                  <wp:posOffset>3977005</wp:posOffset>
                </wp:positionH>
                <wp:positionV relativeFrom="paragraph">
                  <wp:posOffset>148590</wp:posOffset>
                </wp:positionV>
                <wp:extent cx="184150" cy="180340"/>
                <wp:effectExtent l="6350" t="6350" r="6350" b="6350"/>
                <wp:wrapNone/>
                <wp:docPr id="1" name="Rectangl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320" cy="1803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43729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1" path="m0,0l-2147483645,0l-2147483645,-2147483646l0,-2147483646xe" fillcolor="white" stroked="t" o:allowincell="f" style="position:absolute;margin-left:313.15pt;margin-top:11.7pt;width:14.45pt;height:14.15pt;mso-wrap-style:none;v-text-anchor:middle">
                <v:fill o:detectmouseclick="t" type="solid" color2="black"/>
                <v:stroke color="#43729d" weight="12600" joinstyle="miter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28575" distL="0" distR="28575" simplePos="0" locked="0" layoutInCell="1" allowOverlap="1" relativeHeight="3">
                <wp:simplePos x="0" y="0"/>
                <wp:positionH relativeFrom="column">
                  <wp:posOffset>2567305</wp:posOffset>
                </wp:positionH>
                <wp:positionV relativeFrom="paragraph">
                  <wp:posOffset>142875</wp:posOffset>
                </wp:positionV>
                <wp:extent cx="184150" cy="180340"/>
                <wp:effectExtent l="6350" t="6350" r="6350" b="6350"/>
                <wp:wrapNone/>
                <wp:docPr id="2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320" cy="1803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43729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2" path="m0,0l-2147483645,0l-2147483645,-2147483646l0,-2147483646xe" fillcolor="white" stroked="t" o:allowincell="f" style="position:absolute;margin-left:202.15pt;margin-top:11.25pt;width:14.45pt;height:14.15pt;mso-wrap-style:none;v-text-anchor:middle">
                <v:fill o:detectmouseclick="t" type="solid" color2="black"/>
                <v:stroke color="#43729d" weight="12600" joinstyle="miter" endcap="flat"/>
                <w10:wrap type="none"/>
              </v:rect>
            </w:pict>
          </mc:Fallback>
        </mc:AlternateContent>
      </w:r>
      <w:r>
        <w:rPr>
          <w:rFonts w:ascii="Arial" w:hAnsi="Arial"/>
          <w:b/>
          <w:sz w:val="21"/>
          <w:szCs w:val="21"/>
        </w:rPr>
        <w:t>Prix 3.20 € les 6 œufs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Engagement à chaque livraison pour   6                                  12                                 autre : 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Nombre de livraison : 20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Soit  20</w:t>
      </w:r>
      <w:bookmarkStart w:id="0" w:name="_GoBack"/>
      <w:bookmarkEnd w:id="0"/>
      <w:r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 xml:space="preserve">x </w:t>
      </w:r>
      <w:r>
        <w:rPr>
          <w:rFonts w:ascii="Arial" w:hAnsi="Arial"/>
          <w:sz w:val="21"/>
          <w:szCs w:val="21"/>
        </w:rPr>
        <w:t xml:space="preserve">      œufs =         œufs  soit :                     Euros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u w:val="single"/>
        </w:rPr>
        <w:t>Règlement :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Chèques remis au producteur à la signature du contrat, possibilité de régler en :</w:t>
      </w:r>
    </w:p>
    <w:p>
      <w:pPr>
        <w:pStyle w:val="Normal"/>
        <w:widowControl/>
        <w:numPr>
          <w:ilvl w:val="0"/>
          <w:numId w:val="1"/>
        </w:numPr>
        <w:tabs>
          <w:tab w:val="clear" w:pos="709"/>
          <w:tab w:val="right" w:pos="8789" w:leader="dot"/>
        </w:tabs>
        <w:bidi w:val="0"/>
        <w:spacing w:lineRule="auto" w:line="259" w:before="0" w:after="0"/>
        <w:ind w:left="510" w:right="0" w:hanging="113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1 chèque encaissé à la signature du contrat ou en </w:t>
      </w:r>
    </w:p>
    <w:p>
      <w:pPr>
        <w:pStyle w:val="Normal"/>
        <w:widowControl/>
        <w:numPr>
          <w:ilvl w:val="0"/>
          <w:numId w:val="1"/>
        </w:numPr>
        <w:tabs>
          <w:tab w:val="clear" w:pos="709"/>
          <w:tab w:val="right" w:pos="8789" w:leader="dot"/>
        </w:tabs>
        <w:bidi w:val="0"/>
        <w:spacing w:lineRule="auto" w:line="259" w:before="0" w:after="0"/>
        <w:ind w:left="510" w:right="0" w:hanging="113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2 chèques, le premier encaissé à la signature du contrat, le 2</w:t>
      </w:r>
      <w:r>
        <w:rPr>
          <w:rFonts w:ascii="Arial" w:hAnsi="Arial"/>
          <w:sz w:val="21"/>
          <w:szCs w:val="21"/>
        </w:rPr>
        <w:t>ème</w:t>
      </w:r>
      <w:r>
        <w:rPr>
          <w:rFonts w:ascii="Arial" w:hAnsi="Arial"/>
          <w:sz w:val="21"/>
          <w:szCs w:val="21"/>
        </w:rPr>
        <w:t xml:space="preserve"> encaissé en mars 2025.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Chèque 1 </w:t>
      </w:r>
      <w:r>
        <w:rPr>
          <w:rFonts w:ascii="Arial" w:hAnsi="Arial"/>
          <w:sz w:val="21"/>
          <w:szCs w:val="21"/>
        </w:rPr>
        <w:t>numéro</w:t>
      </w:r>
      <w:r>
        <w:rPr>
          <w:rFonts w:ascii="Arial" w:hAnsi="Arial"/>
          <w:sz w:val="21"/>
          <w:szCs w:val="21"/>
        </w:rPr>
        <w:t xml:space="preserve">:                       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Chèque 2 </w:t>
      </w:r>
      <w:r>
        <w:rPr>
          <w:rFonts w:ascii="Arial" w:hAnsi="Arial"/>
          <w:sz w:val="21"/>
          <w:szCs w:val="21"/>
        </w:rPr>
        <w:t xml:space="preserve">numéro:                       </w:t>
      </w:r>
      <w:r>
        <w:rPr>
          <w:rFonts w:ascii="Arial" w:hAnsi="Arial"/>
          <w:sz w:val="21"/>
          <w:szCs w:val="21"/>
        </w:rPr>
        <w:t xml:space="preserve"> 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A </w:t>
      </w:r>
      <w:r>
        <w:rPr>
          <w:rFonts w:ascii="Arial" w:hAnsi="Arial"/>
          <w:sz w:val="21"/>
          <w:szCs w:val="21"/>
        </w:rPr>
        <w:t>Garches,</w:t>
      </w:r>
      <w:r>
        <w:rPr>
          <w:rFonts w:ascii="Arial" w:hAnsi="Arial"/>
          <w:sz w:val="21"/>
          <w:szCs w:val="21"/>
        </w:rPr>
        <w:t xml:space="preserve"> le 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Signature</w:t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right" w:pos="8789" w:leader="dot"/>
        </w:tabs>
        <w:spacing w:before="0" w:after="0"/>
        <w:rPr>
          <w:sz w:val="21"/>
          <w:szCs w:val="21"/>
        </w:rPr>
      </w:pPr>
      <w:r>
        <w:rPr>
          <w:sz w:val="21"/>
          <w:szCs w:val="21"/>
        </w:rPr>
      </w:r>
    </w:p>
    <w:sectPr>
      <w:headerReference w:type="default" r:id="rId3"/>
      <w:type w:val="nextPage"/>
      <w:pgSz w:w="11906" w:h="16838"/>
      <w:pgMar w:left="1417" w:right="1417" w:gutter="0" w:header="708" w:top="1417" w:footer="0" w:bottom="77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En-tte"/>
      <w:jc w:val="center"/>
      <w:rPr>
        <w:b/>
        <w:sz w:val="32"/>
      </w:rPr>
    </w:pPr>
    <w:r>
      <w:rPr>
        <w:b/>
        <w:sz w:val="32"/>
      </w:rPr>
      <w:t>Contrat de partenariat œufs bio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-tteCar" w:customStyle="1">
    <w:name w:val="En-tête Car"/>
    <w:basedOn w:val="DefaultParagraphFont"/>
    <w:uiPriority w:val="99"/>
    <w:qFormat/>
    <w:rsid w:val="0035270f"/>
    <w:rPr/>
  </w:style>
  <w:style w:type="character" w:styleId="PieddepageCar" w:customStyle="1">
    <w:name w:val="Pied de page Car"/>
    <w:basedOn w:val="DefaultParagraphFont"/>
    <w:uiPriority w:val="99"/>
    <w:qFormat/>
    <w:rsid w:val="0035270f"/>
    <w:rPr/>
  </w:style>
  <w:style w:type="character" w:styleId="LienInternet">
    <w:name w:val="Hyperlink"/>
    <w:basedOn w:val="DefaultParagraphFont"/>
    <w:uiPriority w:val="99"/>
    <w:unhideWhenUsed/>
    <w:rsid w:val="00b4626f"/>
    <w:rPr>
      <w:color w:val="0563C1" w:themeColor="hyperlink"/>
      <w:u w:val="single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690fa9"/>
    <w:rPr>
      <w:rFonts w:ascii="Segoe UI" w:hAnsi="Segoe UI" w:cs="Segoe UI"/>
      <w:sz w:val="18"/>
      <w:szCs w:val="18"/>
    </w:rPr>
  </w:style>
  <w:style w:type="character" w:styleId="Caractresdenumrotation">
    <w:name w:val="Caractères de numérotation"/>
    <w:qFormat/>
    <w:rPr/>
  </w:style>
  <w:style w:type="character" w:styleId="Puces">
    <w:name w:val="Puces"/>
    <w:qFormat/>
    <w:rPr>
      <w:rFonts w:ascii="OpenSymbol" w:hAnsi="OpenSymbol" w:eastAsia="OpenSymbol" w:cs="OpenSymbol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En-tteetpieddepage">
    <w:name w:val="En-tête et pied de page"/>
    <w:basedOn w:val="Normal"/>
    <w:qFormat/>
    <w:pPr/>
    <w:rPr/>
  </w:style>
  <w:style w:type="paragraph" w:styleId="En-tte">
    <w:name w:val="Header"/>
    <w:basedOn w:val="Normal"/>
    <w:link w:val="En-tteCar"/>
    <w:uiPriority w:val="99"/>
    <w:unhideWhenUsed/>
    <w:rsid w:val="0035270f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35270f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690fa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b4626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lafermeduloupblanc@orange.fr" TargetMode="External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C46FA70-ABA0-498B-A2D0-C855C57A7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LibreOffice/7.5.9.2$Windows_X86_64 LibreOffice_project/cdeefe45c17511d326101eed8008ac4092f278a9</Application>
  <AppVersion>15.0000</AppVersion>
  <Pages>1</Pages>
  <Words>267</Words>
  <Characters>1252</Characters>
  <CharactersWithSpaces>1640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2020-07-11T15:50:00Z</dcterms:created>
  <dc:creator>Utilisateur</dc:creator>
  <dc:description/>
  <dc:language>fr-FR</dc:language>
  <cp:lastModifiedBy>Francine Clément</cp:lastModifiedBy>
  <cp:lastPrinted>2019-09-20T12:48:00Z</cp:lastPrinted>
  <dcterms:modified xsi:type="dcterms:W3CDTF">2024-09-12T15:48:23Z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